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9C69" w14:textId="61BCAAE3" w:rsidR="004E67D7" w:rsidRDefault="004E67D7">
      <w:pPr>
        <w:pStyle w:val="Title"/>
        <w:tabs>
          <w:tab w:val="left" w:pos="11056"/>
        </w:tabs>
        <w:rPr>
          <w:i w:val="0"/>
          <w:sz w:val="24"/>
        </w:rPr>
      </w:pPr>
      <w:r>
        <w:rPr>
          <w:i w:val="0"/>
          <w:sz w:val="24"/>
        </w:rPr>
        <w:t xml:space="preserve">One Day Surgery Center </w:t>
      </w:r>
    </w:p>
    <w:p w14:paraId="4CA282EA" w14:textId="77777777" w:rsidR="004E67D7" w:rsidRDefault="004E67D7">
      <w:pPr>
        <w:pStyle w:val="Title"/>
        <w:tabs>
          <w:tab w:val="left" w:pos="11056"/>
        </w:tabs>
        <w:rPr>
          <w:i w:val="0"/>
          <w:sz w:val="24"/>
        </w:rPr>
      </w:pPr>
      <w:r w:rsidRPr="004E67D7">
        <w:rPr>
          <w:i w:val="0"/>
          <w:sz w:val="24"/>
        </w:rPr>
        <w:t>1715 SE Tiffany Ave, Port St. Lucie, FL 34952</w:t>
      </w:r>
    </w:p>
    <w:p w14:paraId="5DEE9BEC" w14:textId="2C724C58" w:rsidR="009F05C5" w:rsidRDefault="004E67D7">
      <w:pPr>
        <w:pStyle w:val="Title"/>
        <w:tabs>
          <w:tab w:val="left" w:pos="11056"/>
        </w:tabs>
        <w:rPr>
          <w:b w:val="0"/>
          <w:i w:val="0"/>
        </w:rPr>
      </w:pPr>
      <w:r w:rsidRPr="004E67D7">
        <w:rPr>
          <w:i w:val="0"/>
          <w:sz w:val="24"/>
        </w:rPr>
        <w:t>(772) 905-3422</w:t>
      </w:r>
      <w:r w:rsidR="00D551EC">
        <w:rPr>
          <w:i w:val="0"/>
          <w:sz w:val="24"/>
        </w:rPr>
        <w:tab/>
      </w:r>
      <w:r w:rsidR="00D551EC">
        <w:rPr>
          <w:b w:val="0"/>
          <w:i w:val="0"/>
        </w:rPr>
        <w:t>Updated:</w:t>
      </w:r>
      <w:r w:rsidR="00D551EC"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04/</w:t>
      </w:r>
      <w:bookmarkStart w:id="0" w:name="_GoBack"/>
      <w:bookmarkEnd w:id="0"/>
      <w:r w:rsidR="00992FB3">
        <w:rPr>
          <w:b w:val="0"/>
          <w:i w:val="0"/>
        </w:rPr>
        <w:t>2021</w:t>
      </w:r>
    </w:p>
    <w:p w14:paraId="25E095A3" w14:textId="77777777" w:rsidR="009F05C5" w:rsidRDefault="009F05C5">
      <w:pPr>
        <w:spacing w:before="7"/>
        <w:rPr>
          <w:sz w:val="23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1371"/>
        <w:gridCol w:w="934"/>
        <w:gridCol w:w="1240"/>
        <w:gridCol w:w="2661"/>
        <w:gridCol w:w="2649"/>
        <w:gridCol w:w="2493"/>
      </w:tblGrid>
      <w:tr w:rsidR="00797245" w14:paraId="326EE151" w14:textId="77777777" w:rsidTr="00797245">
        <w:trPr>
          <w:trHeight w:val="327"/>
        </w:trPr>
        <w:tc>
          <w:tcPr>
            <w:tcW w:w="12976" w:type="dxa"/>
            <w:gridSpan w:val="7"/>
            <w:shd w:val="clear" w:color="auto" w:fill="8DB3E2" w:themeFill="text2" w:themeFillTint="66"/>
          </w:tcPr>
          <w:p w14:paraId="33D94D15" w14:textId="77777777" w:rsidR="00797245" w:rsidRPr="00797245" w:rsidRDefault="00797245" w:rsidP="00797245">
            <w:pPr>
              <w:pStyle w:val="TableParagraph"/>
              <w:tabs>
                <w:tab w:val="center" w:pos="6478"/>
                <w:tab w:val="left" w:pos="9156"/>
              </w:tabs>
              <w:spacing w:before="0"/>
              <w:ind w:left="0"/>
              <w:rPr>
                <w:rFonts w:asciiTheme="minorHAnsi" w:hAnsiTheme="minorHAnsi" w:cstheme="minorHAnsi"/>
                <w:sz w:val="16"/>
              </w:rPr>
            </w:pPr>
            <w:r w:rsidRPr="00797245">
              <w:rPr>
                <w:rFonts w:asciiTheme="minorHAnsi" w:hAnsiTheme="minorHAnsi" w:cstheme="minorHAnsi"/>
                <w:b/>
                <w:sz w:val="26"/>
              </w:rPr>
              <w:tab/>
              <w:t>Physicians</w:t>
            </w:r>
            <w:r w:rsidRPr="00797245">
              <w:rPr>
                <w:rFonts w:asciiTheme="minorHAnsi" w:hAnsiTheme="minorHAnsi" w:cstheme="minorHAnsi"/>
                <w:b/>
                <w:sz w:val="26"/>
              </w:rPr>
              <w:tab/>
            </w:r>
          </w:p>
        </w:tc>
      </w:tr>
      <w:tr w:rsidR="009F05C5" w14:paraId="414490D4" w14:textId="77777777" w:rsidTr="001038BA">
        <w:trPr>
          <w:trHeight w:val="328"/>
        </w:trPr>
        <w:tc>
          <w:tcPr>
            <w:tcW w:w="1628" w:type="dxa"/>
            <w:shd w:val="clear" w:color="auto" w:fill="D9D9D9" w:themeFill="background1" w:themeFillShade="D9"/>
          </w:tcPr>
          <w:p w14:paraId="62C6AD3A" w14:textId="77777777" w:rsidR="009F05C5" w:rsidRPr="00797245" w:rsidRDefault="00D551EC">
            <w:pPr>
              <w:pStyle w:val="TableParagraph"/>
              <w:spacing w:before="56" w:line="251" w:lineRule="exact"/>
              <w:ind w:left="38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7AF06AE0" w14:textId="77777777" w:rsidR="009F05C5" w:rsidRPr="00797245" w:rsidRDefault="00D551EC">
            <w:pPr>
              <w:pStyle w:val="TableParagraph"/>
              <w:spacing w:before="56" w:line="251" w:lineRule="exact"/>
              <w:ind w:left="37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4410749" w14:textId="77777777" w:rsidR="009F05C5" w:rsidRPr="00797245" w:rsidRDefault="00D551EC">
            <w:pPr>
              <w:pStyle w:val="TableParagraph"/>
              <w:spacing w:before="56" w:line="251" w:lineRule="exact"/>
              <w:ind w:left="257" w:right="225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DC17BB8" w14:textId="77777777" w:rsidR="009F05C5" w:rsidRPr="00797245" w:rsidRDefault="00D551EC">
            <w:pPr>
              <w:pStyle w:val="TableParagraph"/>
              <w:spacing w:before="75" w:line="232" w:lineRule="exact"/>
              <w:ind w:left="178" w:right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797245">
              <w:rPr>
                <w:rFonts w:asciiTheme="minorHAnsi" w:hAnsiTheme="minorHAnsi" w:cstheme="minorHAnsi"/>
                <w:sz w:val="20"/>
              </w:rPr>
              <w:t>Specialty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02B439F5" w14:textId="77777777" w:rsidR="009F05C5" w:rsidRPr="00797245" w:rsidRDefault="00D551EC">
            <w:pPr>
              <w:pStyle w:val="TableParagraph"/>
              <w:spacing w:before="54" w:line="254" w:lineRule="exact"/>
              <w:ind w:left="434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Practice Group Name</w:t>
            </w:r>
          </w:p>
        </w:tc>
        <w:tc>
          <w:tcPr>
            <w:tcW w:w="2649" w:type="dxa"/>
            <w:shd w:val="clear" w:color="auto" w:fill="D9D9D9" w:themeFill="background1" w:themeFillShade="D9"/>
          </w:tcPr>
          <w:p w14:paraId="57202612" w14:textId="77777777" w:rsidR="009F05C5" w:rsidRPr="00797245" w:rsidRDefault="00D551EC">
            <w:pPr>
              <w:pStyle w:val="TableParagraph"/>
              <w:spacing w:before="54" w:line="254" w:lineRule="exact"/>
              <w:ind w:left="742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Office</w:t>
            </w:r>
            <w:r w:rsidRPr="007972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076177FB" w14:textId="77777777" w:rsidR="009F05C5" w:rsidRPr="00797245" w:rsidRDefault="00D551EC">
            <w:pPr>
              <w:pStyle w:val="TableParagraph"/>
              <w:spacing w:before="56" w:line="251" w:lineRule="exact"/>
              <w:ind w:left="171" w:right="184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Office</w:t>
            </w:r>
            <w:r w:rsidRPr="007972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Phone</w:t>
            </w:r>
            <w:r w:rsidRPr="0079724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Number</w:t>
            </w:r>
          </w:p>
        </w:tc>
      </w:tr>
      <w:tr w:rsidR="0040421B" w14:paraId="7694A792" w14:textId="77777777" w:rsidTr="001038BA">
        <w:trPr>
          <w:trHeight w:val="414"/>
        </w:trPr>
        <w:tc>
          <w:tcPr>
            <w:tcW w:w="1628" w:type="dxa"/>
          </w:tcPr>
          <w:p w14:paraId="7E74FB24" w14:textId="1158752F" w:rsidR="0040421B" w:rsidRPr="001038BA" w:rsidRDefault="0040421B" w:rsidP="0040421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38BA">
              <w:rPr>
                <w:rFonts w:asciiTheme="minorHAnsi" w:hAnsiTheme="minorHAnsi" w:cstheme="minorHAnsi"/>
                <w:b/>
                <w:sz w:val="16"/>
                <w:szCs w:val="16"/>
              </w:rPr>
              <w:t>Karli</w:t>
            </w:r>
          </w:p>
        </w:tc>
        <w:tc>
          <w:tcPr>
            <w:tcW w:w="1371" w:type="dxa"/>
          </w:tcPr>
          <w:p w14:paraId="68D38405" w14:textId="606CD4B1" w:rsidR="0040421B" w:rsidRPr="001038BA" w:rsidRDefault="0040421B" w:rsidP="004042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38BA">
              <w:rPr>
                <w:rFonts w:asciiTheme="minorHAnsi" w:hAnsiTheme="minorHAnsi" w:cstheme="minorHAnsi"/>
                <w:b/>
                <w:sz w:val="16"/>
                <w:szCs w:val="16"/>
              </w:rPr>
              <w:t>Sapir</w:t>
            </w:r>
          </w:p>
        </w:tc>
        <w:tc>
          <w:tcPr>
            <w:tcW w:w="934" w:type="dxa"/>
          </w:tcPr>
          <w:p w14:paraId="157C9C0B" w14:textId="3185F512" w:rsidR="0040421B" w:rsidRPr="001038BA" w:rsidRDefault="0040421B" w:rsidP="0040421B">
            <w:pPr>
              <w:pStyle w:val="TableParagraph"/>
              <w:ind w:left="257" w:right="21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038BA">
              <w:rPr>
                <w:rFonts w:asciiTheme="minorHAnsi" w:hAnsiTheme="minorHAnsi" w:cstheme="minorHAnsi"/>
                <w:b/>
                <w:sz w:val="16"/>
              </w:rPr>
              <w:t>MD</w:t>
            </w:r>
          </w:p>
        </w:tc>
        <w:tc>
          <w:tcPr>
            <w:tcW w:w="1240" w:type="dxa"/>
          </w:tcPr>
          <w:p w14:paraId="687B1EDF" w14:textId="60D4A441" w:rsidR="0040421B" w:rsidRPr="001038BA" w:rsidRDefault="001038BA" w:rsidP="0040421B">
            <w:pPr>
              <w:pStyle w:val="TableParagraph"/>
              <w:ind w:left="0" w:right="144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</w:rPr>
              <w:t>Ophthalmology</w:t>
            </w:r>
          </w:p>
        </w:tc>
        <w:tc>
          <w:tcPr>
            <w:tcW w:w="2661" w:type="dxa"/>
          </w:tcPr>
          <w:p w14:paraId="565C38C9" w14:textId="3EBDC4F6" w:rsidR="0040421B" w:rsidRPr="001038BA" w:rsidRDefault="004E67D7" w:rsidP="004E67D7">
            <w:pPr>
              <w:pStyle w:val="TableParagraph"/>
              <w:ind w:left="271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       </w:t>
            </w:r>
            <w:r w:rsidR="0040421B" w:rsidRPr="001038BA">
              <w:rPr>
                <w:rFonts w:asciiTheme="minorHAnsi" w:hAnsiTheme="minorHAnsi" w:cstheme="minorHAnsi"/>
                <w:b/>
                <w:bCs/>
                <w:sz w:val="16"/>
              </w:rPr>
              <w:t>St Lucie Eye Associates</w:t>
            </w:r>
          </w:p>
        </w:tc>
        <w:tc>
          <w:tcPr>
            <w:tcW w:w="2649" w:type="dxa"/>
          </w:tcPr>
          <w:p w14:paraId="31A1BB65" w14:textId="77777777" w:rsidR="00875C01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1715 SE Tiffany Avenue </w:t>
            </w:r>
          </w:p>
          <w:p w14:paraId="2AFB66D0" w14:textId="249EF20D" w:rsidR="0040421B" w:rsidRPr="00797245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Port St Lucie, FL 34952</w:t>
            </w:r>
          </w:p>
        </w:tc>
        <w:tc>
          <w:tcPr>
            <w:tcW w:w="2493" w:type="dxa"/>
          </w:tcPr>
          <w:p w14:paraId="09A413B4" w14:textId="345C6AFC" w:rsidR="0040421B" w:rsidRPr="00797245" w:rsidRDefault="00875C01" w:rsidP="0040421B">
            <w:pPr>
              <w:pStyle w:val="TableParagraph"/>
              <w:ind w:left="171" w:right="136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772-461-2020</w:t>
            </w:r>
          </w:p>
        </w:tc>
      </w:tr>
      <w:tr w:rsidR="0040421B" w14:paraId="2AF1E807" w14:textId="77777777" w:rsidTr="001038BA">
        <w:trPr>
          <w:trHeight w:val="414"/>
        </w:trPr>
        <w:tc>
          <w:tcPr>
            <w:tcW w:w="1628" w:type="dxa"/>
          </w:tcPr>
          <w:p w14:paraId="3FED7B4F" w14:textId="31FF55C9" w:rsidR="0040421B" w:rsidRPr="00797245" w:rsidRDefault="0040421B" w:rsidP="0040421B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Langley</w:t>
            </w:r>
          </w:p>
        </w:tc>
        <w:tc>
          <w:tcPr>
            <w:tcW w:w="1371" w:type="dxa"/>
          </w:tcPr>
          <w:p w14:paraId="14A05580" w14:textId="1F120BA5" w:rsidR="0040421B" w:rsidRPr="00797245" w:rsidRDefault="0040421B" w:rsidP="0040421B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Kenneth</w:t>
            </w:r>
          </w:p>
        </w:tc>
        <w:tc>
          <w:tcPr>
            <w:tcW w:w="934" w:type="dxa"/>
          </w:tcPr>
          <w:p w14:paraId="65FCD422" w14:textId="2A4BBE78" w:rsidR="0040421B" w:rsidRPr="00797245" w:rsidRDefault="0040421B" w:rsidP="0040421B">
            <w:pPr>
              <w:pStyle w:val="TableParagraph"/>
              <w:ind w:left="257" w:right="21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MD</w:t>
            </w:r>
          </w:p>
        </w:tc>
        <w:tc>
          <w:tcPr>
            <w:tcW w:w="1240" w:type="dxa"/>
          </w:tcPr>
          <w:p w14:paraId="2F6304E1" w14:textId="398CB543" w:rsidR="0040421B" w:rsidRPr="001038BA" w:rsidRDefault="001038BA" w:rsidP="001038BA">
            <w:pPr>
              <w:pStyle w:val="TableParagraph"/>
              <w:ind w:right="14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</w:rPr>
              <w:t>Ophthalmology</w:t>
            </w:r>
          </w:p>
        </w:tc>
        <w:tc>
          <w:tcPr>
            <w:tcW w:w="2661" w:type="dxa"/>
          </w:tcPr>
          <w:p w14:paraId="04BEEE21" w14:textId="3B3370D6" w:rsidR="0040421B" w:rsidRPr="001038BA" w:rsidRDefault="0040421B" w:rsidP="004E67D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1038BA">
              <w:rPr>
                <w:rFonts w:asciiTheme="minorHAnsi" w:hAnsiTheme="minorHAnsi" w:cstheme="minorHAnsi"/>
                <w:b/>
                <w:bCs/>
                <w:sz w:val="16"/>
              </w:rPr>
              <w:t>St Lucie Eye Associates</w:t>
            </w:r>
          </w:p>
        </w:tc>
        <w:tc>
          <w:tcPr>
            <w:tcW w:w="2649" w:type="dxa"/>
          </w:tcPr>
          <w:p w14:paraId="00B8A6D5" w14:textId="77777777" w:rsidR="00875C01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1715 SE Tiffany Avenue </w:t>
            </w:r>
          </w:p>
          <w:p w14:paraId="2BC218EB" w14:textId="46E4DF25" w:rsidR="0040421B" w:rsidRPr="00797245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Port St Lucie, FL 34952</w:t>
            </w:r>
          </w:p>
        </w:tc>
        <w:tc>
          <w:tcPr>
            <w:tcW w:w="2493" w:type="dxa"/>
          </w:tcPr>
          <w:p w14:paraId="5042BA4C" w14:textId="58811F3C" w:rsidR="0040421B" w:rsidRPr="00797245" w:rsidRDefault="00875C01" w:rsidP="0040421B">
            <w:pPr>
              <w:pStyle w:val="TableParagraph"/>
              <w:ind w:left="171" w:right="13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772-461-2020</w:t>
            </w:r>
          </w:p>
        </w:tc>
      </w:tr>
      <w:tr w:rsidR="0040421B" w14:paraId="3A28B170" w14:textId="77777777" w:rsidTr="001038BA">
        <w:trPr>
          <w:trHeight w:val="414"/>
        </w:trPr>
        <w:tc>
          <w:tcPr>
            <w:tcW w:w="1628" w:type="dxa"/>
          </w:tcPr>
          <w:p w14:paraId="1D5F1608" w14:textId="14DA11E6" w:rsidR="0040421B" w:rsidRPr="00797245" w:rsidRDefault="0040421B" w:rsidP="0040421B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Palmer</w:t>
            </w:r>
          </w:p>
        </w:tc>
        <w:tc>
          <w:tcPr>
            <w:tcW w:w="1371" w:type="dxa"/>
          </w:tcPr>
          <w:p w14:paraId="63DD014D" w14:textId="348BCDEB" w:rsidR="0040421B" w:rsidRPr="00797245" w:rsidRDefault="0040421B" w:rsidP="0040421B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Carrie Ann</w:t>
            </w:r>
          </w:p>
        </w:tc>
        <w:tc>
          <w:tcPr>
            <w:tcW w:w="934" w:type="dxa"/>
          </w:tcPr>
          <w:p w14:paraId="3087E35B" w14:textId="796FB774" w:rsidR="0040421B" w:rsidRPr="00797245" w:rsidRDefault="0040421B" w:rsidP="0040421B">
            <w:pPr>
              <w:pStyle w:val="TableParagraph"/>
              <w:ind w:left="257" w:right="21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MD</w:t>
            </w:r>
          </w:p>
        </w:tc>
        <w:tc>
          <w:tcPr>
            <w:tcW w:w="1240" w:type="dxa"/>
          </w:tcPr>
          <w:p w14:paraId="6829E19D" w14:textId="630C8F24" w:rsidR="0040421B" w:rsidRPr="001038BA" w:rsidRDefault="001038BA" w:rsidP="001038BA">
            <w:pPr>
              <w:pStyle w:val="TableParagraph"/>
              <w:ind w:right="144"/>
              <w:rPr>
                <w:rFonts w:asciiTheme="minorHAnsi" w:hAnsiTheme="minorHAnsi" w:cstheme="minorHAnsi"/>
                <w:sz w:val="16"/>
              </w:rPr>
            </w:pPr>
            <w:r w:rsidRPr="001038BA">
              <w:rPr>
                <w:rFonts w:asciiTheme="minorHAnsi" w:hAnsiTheme="minorHAnsi" w:cstheme="minorHAnsi"/>
                <w:b/>
                <w:bCs/>
                <w:sz w:val="16"/>
              </w:rPr>
              <w:t>Ophthalmology</w:t>
            </w:r>
          </w:p>
        </w:tc>
        <w:tc>
          <w:tcPr>
            <w:tcW w:w="2661" w:type="dxa"/>
          </w:tcPr>
          <w:p w14:paraId="29C12FC9" w14:textId="2B06FFE6" w:rsidR="0040421B" w:rsidRPr="0040421B" w:rsidRDefault="0040421B" w:rsidP="004042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0421B">
              <w:rPr>
                <w:rFonts w:asciiTheme="minorHAnsi" w:hAnsiTheme="minorHAnsi" w:cstheme="minorHAnsi"/>
                <w:b/>
                <w:bCs/>
                <w:sz w:val="16"/>
              </w:rPr>
              <w:t>Fier Eye Care &amp; Surgery Center</w:t>
            </w:r>
          </w:p>
        </w:tc>
        <w:tc>
          <w:tcPr>
            <w:tcW w:w="2649" w:type="dxa"/>
          </w:tcPr>
          <w:p w14:paraId="77D484A3" w14:textId="77777777" w:rsidR="0040421B" w:rsidRDefault="00875C01" w:rsidP="0040421B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514 SW Prima Vista Blvd</w:t>
            </w:r>
          </w:p>
          <w:p w14:paraId="7352ED23" w14:textId="112E2209" w:rsidR="00875C01" w:rsidRPr="00797245" w:rsidRDefault="00875C01" w:rsidP="0040421B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Port St Lucie, FL 34983</w:t>
            </w:r>
          </w:p>
        </w:tc>
        <w:tc>
          <w:tcPr>
            <w:tcW w:w="2493" w:type="dxa"/>
          </w:tcPr>
          <w:p w14:paraId="4F603D9E" w14:textId="4A03E41F" w:rsidR="0040421B" w:rsidRPr="00797245" w:rsidRDefault="00875C01" w:rsidP="0040421B">
            <w:pPr>
              <w:pStyle w:val="TableParagraph"/>
              <w:ind w:left="171" w:right="13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772-878-</w:t>
            </w:r>
            <w:r w:rsidR="005F5FE2">
              <w:rPr>
                <w:rFonts w:asciiTheme="minorHAnsi" w:hAnsiTheme="minorHAnsi" w:cstheme="minorHAnsi"/>
                <w:sz w:val="16"/>
              </w:rPr>
              <w:t>3437</w:t>
            </w:r>
          </w:p>
        </w:tc>
      </w:tr>
      <w:tr w:rsidR="00875C01" w14:paraId="04586F8F" w14:textId="77777777" w:rsidTr="001038BA">
        <w:trPr>
          <w:trHeight w:val="415"/>
        </w:trPr>
        <w:tc>
          <w:tcPr>
            <w:tcW w:w="1628" w:type="dxa"/>
          </w:tcPr>
          <w:p w14:paraId="462BE3C3" w14:textId="546F38AE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Piette</w:t>
            </w:r>
          </w:p>
        </w:tc>
        <w:tc>
          <w:tcPr>
            <w:tcW w:w="1371" w:type="dxa"/>
          </w:tcPr>
          <w:p w14:paraId="1CCD9405" w14:textId="35575008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Scott</w:t>
            </w:r>
          </w:p>
        </w:tc>
        <w:tc>
          <w:tcPr>
            <w:tcW w:w="934" w:type="dxa"/>
          </w:tcPr>
          <w:p w14:paraId="15B4580A" w14:textId="524238FF" w:rsidR="00875C01" w:rsidRPr="00797245" w:rsidRDefault="00875C01" w:rsidP="00875C01">
            <w:pPr>
              <w:pStyle w:val="TableParagraph"/>
              <w:ind w:left="257" w:right="21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DO</w:t>
            </w:r>
          </w:p>
        </w:tc>
        <w:tc>
          <w:tcPr>
            <w:tcW w:w="1240" w:type="dxa"/>
          </w:tcPr>
          <w:p w14:paraId="42A23167" w14:textId="7AC98895" w:rsidR="00875C01" w:rsidRPr="001038BA" w:rsidRDefault="001038BA" w:rsidP="001038BA">
            <w:pPr>
              <w:pStyle w:val="TableParagraph"/>
              <w:ind w:right="144"/>
              <w:rPr>
                <w:rFonts w:asciiTheme="minorHAnsi" w:hAnsiTheme="minorHAnsi" w:cstheme="minorHAnsi"/>
                <w:sz w:val="16"/>
              </w:rPr>
            </w:pPr>
            <w:r w:rsidRPr="001038BA">
              <w:rPr>
                <w:rFonts w:asciiTheme="minorHAnsi" w:hAnsiTheme="minorHAnsi" w:cstheme="minorHAnsi"/>
                <w:b/>
                <w:bCs/>
                <w:sz w:val="16"/>
              </w:rPr>
              <w:t>Ophthalmology</w:t>
            </w:r>
          </w:p>
        </w:tc>
        <w:tc>
          <w:tcPr>
            <w:tcW w:w="2661" w:type="dxa"/>
          </w:tcPr>
          <w:p w14:paraId="634E17FA" w14:textId="600E0CA3" w:rsidR="00875C01" w:rsidRPr="00875C01" w:rsidRDefault="001038BA" w:rsidP="00875C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</w:rPr>
              <w:t>East</w:t>
            </w:r>
            <w:r w:rsidR="00875C01" w:rsidRPr="00875C01">
              <w:rPr>
                <w:rFonts w:asciiTheme="minorHAnsi" w:hAnsiTheme="minorHAnsi" w:cstheme="minorHAnsi"/>
                <w:b/>
                <w:bCs/>
                <w:sz w:val="16"/>
              </w:rPr>
              <w:t xml:space="preserve"> Florida Eye Institute</w:t>
            </w:r>
          </w:p>
        </w:tc>
        <w:tc>
          <w:tcPr>
            <w:tcW w:w="2649" w:type="dxa"/>
          </w:tcPr>
          <w:p w14:paraId="77B1C812" w14:textId="77777777" w:rsidR="00875C01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509 SE Riverside Drive, Suite 302</w:t>
            </w:r>
          </w:p>
          <w:p w14:paraId="45FAD0AD" w14:textId="7A554742" w:rsidR="00875C01" w:rsidRPr="00797245" w:rsidRDefault="00875C01" w:rsidP="00875C01">
            <w:pPr>
              <w:pStyle w:val="TableParagraph"/>
              <w:spacing w:before="19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Stuart, FL 34994</w:t>
            </w:r>
          </w:p>
        </w:tc>
        <w:tc>
          <w:tcPr>
            <w:tcW w:w="2493" w:type="dxa"/>
          </w:tcPr>
          <w:p w14:paraId="4224442E" w14:textId="3A39B2CD" w:rsidR="00875C01" w:rsidRPr="00797245" w:rsidRDefault="00875C01" w:rsidP="00875C01">
            <w:pPr>
              <w:pStyle w:val="TableParagraph"/>
              <w:ind w:left="171" w:right="13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772-287-9000</w:t>
            </w:r>
          </w:p>
        </w:tc>
      </w:tr>
      <w:tr w:rsidR="00875C01" w14:paraId="61D2DF2F" w14:textId="77777777" w:rsidTr="001038BA">
        <w:trPr>
          <w:trHeight w:val="414"/>
        </w:trPr>
        <w:tc>
          <w:tcPr>
            <w:tcW w:w="1628" w:type="dxa"/>
          </w:tcPr>
          <w:p w14:paraId="4FBC6211" w14:textId="0EFD5FE2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Rana</w:t>
            </w:r>
          </w:p>
        </w:tc>
        <w:tc>
          <w:tcPr>
            <w:tcW w:w="1371" w:type="dxa"/>
          </w:tcPr>
          <w:p w14:paraId="090B0AF5" w14:textId="513D373A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Satyesh</w:t>
            </w:r>
          </w:p>
        </w:tc>
        <w:tc>
          <w:tcPr>
            <w:tcW w:w="934" w:type="dxa"/>
          </w:tcPr>
          <w:p w14:paraId="07B0183F" w14:textId="5191651A" w:rsidR="00875C01" w:rsidRPr="00797245" w:rsidRDefault="00875C01" w:rsidP="00875C01">
            <w:pPr>
              <w:pStyle w:val="TableParagraph"/>
              <w:ind w:left="257" w:right="21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MD</w:t>
            </w:r>
          </w:p>
        </w:tc>
        <w:tc>
          <w:tcPr>
            <w:tcW w:w="1240" w:type="dxa"/>
          </w:tcPr>
          <w:p w14:paraId="099EE80E" w14:textId="0AD87023" w:rsidR="00875C01" w:rsidRPr="001038BA" w:rsidRDefault="001038BA" w:rsidP="001038BA">
            <w:pPr>
              <w:pStyle w:val="TableParagraph"/>
              <w:ind w:right="144"/>
              <w:rPr>
                <w:rFonts w:asciiTheme="minorHAnsi" w:hAnsiTheme="minorHAnsi" w:cstheme="minorHAnsi"/>
                <w:sz w:val="16"/>
              </w:rPr>
            </w:pPr>
            <w:r w:rsidRPr="001038BA">
              <w:rPr>
                <w:rFonts w:asciiTheme="minorHAnsi" w:hAnsiTheme="minorHAnsi" w:cstheme="minorHAnsi"/>
                <w:b/>
                <w:bCs/>
                <w:sz w:val="16"/>
              </w:rPr>
              <w:t>Ophthalmology</w:t>
            </w:r>
          </w:p>
        </w:tc>
        <w:tc>
          <w:tcPr>
            <w:tcW w:w="2661" w:type="dxa"/>
          </w:tcPr>
          <w:p w14:paraId="30391949" w14:textId="3F7CA82B" w:rsidR="00875C01" w:rsidRPr="004E67D7" w:rsidRDefault="00875C01" w:rsidP="00875C0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4E67D7">
              <w:rPr>
                <w:rFonts w:asciiTheme="minorHAnsi" w:hAnsiTheme="minorHAnsi" w:cstheme="minorHAnsi"/>
                <w:b/>
                <w:bCs/>
                <w:sz w:val="16"/>
              </w:rPr>
              <w:t>St Lucie Eye Associates</w:t>
            </w:r>
          </w:p>
        </w:tc>
        <w:tc>
          <w:tcPr>
            <w:tcW w:w="2649" w:type="dxa"/>
          </w:tcPr>
          <w:p w14:paraId="4573A47C" w14:textId="77777777" w:rsidR="00875C01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1715 SE Tiffany Avenue </w:t>
            </w:r>
          </w:p>
          <w:p w14:paraId="198BC1D7" w14:textId="007A15C6" w:rsidR="00875C01" w:rsidRPr="00797245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Port St Lucie, FL 34952</w:t>
            </w:r>
          </w:p>
        </w:tc>
        <w:tc>
          <w:tcPr>
            <w:tcW w:w="2493" w:type="dxa"/>
          </w:tcPr>
          <w:p w14:paraId="2198110D" w14:textId="224D344E" w:rsidR="00875C01" w:rsidRPr="00797245" w:rsidRDefault="00875C01" w:rsidP="00875C01">
            <w:pPr>
              <w:pStyle w:val="TableParagraph"/>
              <w:ind w:left="171" w:right="13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772-461-2020</w:t>
            </w:r>
          </w:p>
        </w:tc>
      </w:tr>
      <w:tr w:rsidR="00875C01" w14:paraId="720B41CC" w14:textId="77777777" w:rsidTr="001038BA">
        <w:trPr>
          <w:trHeight w:val="414"/>
        </w:trPr>
        <w:tc>
          <w:tcPr>
            <w:tcW w:w="1628" w:type="dxa"/>
          </w:tcPr>
          <w:p w14:paraId="71C90881" w14:textId="1B6FB364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Seith</w:t>
            </w:r>
          </w:p>
        </w:tc>
        <w:tc>
          <w:tcPr>
            <w:tcW w:w="1371" w:type="dxa"/>
          </w:tcPr>
          <w:p w14:paraId="4858356C" w14:textId="0C5B9A4F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Richard</w:t>
            </w:r>
          </w:p>
        </w:tc>
        <w:tc>
          <w:tcPr>
            <w:tcW w:w="934" w:type="dxa"/>
          </w:tcPr>
          <w:p w14:paraId="7B06541C" w14:textId="5579FEEB" w:rsidR="00875C01" w:rsidRPr="00797245" w:rsidRDefault="00875C01" w:rsidP="00875C01">
            <w:pPr>
              <w:pStyle w:val="TableParagraph"/>
              <w:ind w:left="257" w:right="21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763AF">
              <w:rPr>
                <w:rFonts w:asciiTheme="minorHAnsi" w:hAnsiTheme="minorHAnsi" w:cstheme="minorHAnsi"/>
                <w:b/>
                <w:sz w:val="16"/>
              </w:rPr>
              <w:t>MD</w:t>
            </w:r>
          </w:p>
        </w:tc>
        <w:tc>
          <w:tcPr>
            <w:tcW w:w="1240" w:type="dxa"/>
          </w:tcPr>
          <w:p w14:paraId="3CD5BB3F" w14:textId="545E9D61" w:rsidR="00875C01" w:rsidRPr="001038BA" w:rsidRDefault="001038BA" w:rsidP="001038BA">
            <w:pPr>
              <w:pStyle w:val="TableParagraph"/>
              <w:ind w:right="144"/>
              <w:rPr>
                <w:rFonts w:asciiTheme="minorHAnsi" w:hAnsiTheme="minorHAnsi" w:cstheme="minorHAnsi"/>
                <w:sz w:val="16"/>
              </w:rPr>
            </w:pPr>
            <w:r w:rsidRPr="001038BA">
              <w:rPr>
                <w:rFonts w:asciiTheme="minorHAnsi" w:hAnsiTheme="minorHAnsi" w:cstheme="minorHAnsi"/>
                <w:b/>
                <w:bCs/>
                <w:sz w:val="16"/>
              </w:rPr>
              <w:t>Ophthalmology</w:t>
            </w:r>
          </w:p>
        </w:tc>
        <w:tc>
          <w:tcPr>
            <w:tcW w:w="2661" w:type="dxa"/>
          </w:tcPr>
          <w:p w14:paraId="6E7D2A23" w14:textId="3A2E882C" w:rsidR="00875C01" w:rsidRPr="00797245" w:rsidRDefault="00875C01" w:rsidP="00875C0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40421B">
              <w:rPr>
                <w:rFonts w:asciiTheme="minorHAnsi" w:hAnsiTheme="minorHAnsi" w:cstheme="minorHAnsi"/>
                <w:b/>
                <w:bCs/>
                <w:sz w:val="16"/>
              </w:rPr>
              <w:t>Fier Eye Care &amp; Surgery Center</w:t>
            </w:r>
          </w:p>
        </w:tc>
        <w:tc>
          <w:tcPr>
            <w:tcW w:w="2649" w:type="dxa"/>
          </w:tcPr>
          <w:p w14:paraId="32B5DB0C" w14:textId="77777777" w:rsidR="00875C01" w:rsidRDefault="005F5FE2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1441 E Ocean Blvd </w:t>
            </w:r>
          </w:p>
          <w:p w14:paraId="52C68124" w14:textId="1DF212B6" w:rsidR="005F5FE2" w:rsidRPr="00797245" w:rsidRDefault="005F5FE2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Stuart, FL 34996</w:t>
            </w:r>
          </w:p>
        </w:tc>
        <w:tc>
          <w:tcPr>
            <w:tcW w:w="2493" w:type="dxa"/>
          </w:tcPr>
          <w:p w14:paraId="245528CF" w14:textId="51E552B4" w:rsidR="00875C01" w:rsidRPr="00797245" w:rsidRDefault="005F5FE2" w:rsidP="00875C01">
            <w:pPr>
              <w:pStyle w:val="TableParagraph"/>
              <w:ind w:left="171" w:right="13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772-286-0007</w:t>
            </w:r>
          </w:p>
        </w:tc>
      </w:tr>
      <w:tr w:rsidR="00875C01" w14:paraId="00A7F08E" w14:textId="77777777" w:rsidTr="001038BA">
        <w:trPr>
          <w:trHeight w:val="414"/>
        </w:trPr>
        <w:tc>
          <w:tcPr>
            <w:tcW w:w="1628" w:type="dxa"/>
          </w:tcPr>
          <w:p w14:paraId="34E81C95" w14:textId="733BA265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Vickers</w:t>
            </w:r>
          </w:p>
        </w:tc>
        <w:tc>
          <w:tcPr>
            <w:tcW w:w="1371" w:type="dxa"/>
          </w:tcPr>
          <w:p w14:paraId="479D4224" w14:textId="178CE8E9" w:rsidR="00875C01" w:rsidRPr="00797245" w:rsidRDefault="00875C01" w:rsidP="00875C01">
            <w:pPr>
              <w:pStyle w:val="TableParagraph"/>
              <w:ind w:left="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William</w:t>
            </w:r>
          </w:p>
        </w:tc>
        <w:tc>
          <w:tcPr>
            <w:tcW w:w="934" w:type="dxa"/>
          </w:tcPr>
          <w:p w14:paraId="76FF39E3" w14:textId="44355915" w:rsidR="00875C01" w:rsidRPr="00797245" w:rsidRDefault="00875C01" w:rsidP="00875C01">
            <w:pPr>
              <w:pStyle w:val="TableParagraph"/>
              <w:ind w:left="257" w:right="21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763AF">
              <w:rPr>
                <w:rFonts w:asciiTheme="minorHAnsi" w:hAnsiTheme="minorHAnsi" w:cstheme="minorHAnsi"/>
                <w:b/>
                <w:sz w:val="16"/>
              </w:rPr>
              <w:t>MD</w:t>
            </w:r>
          </w:p>
        </w:tc>
        <w:tc>
          <w:tcPr>
            <w:tcW w:w="1240" w:type="dxa"/>
          </w:tcPr>
          <w:p w14:paraId="385CBF5D" w14:textId="7B6C825B" w:rsidR="00875C01" w:rsidRPr="001038BA" w:rsidRDefault="001038BA" w:rsidP="001038BA">
            <w:pPr>
              <w:pStyle w:val="TableParagraph"/>
              <w:ind w:right="144"/>
              <w:rPr>
                <w:rFonts w:asciiTheme="minorHAnsi" w:hAnsiTheme="minorHAnsi" w:cstheme="minorHAnsi"/>
                <w:sz w:val="16"/>
              </w:rPr>
            </w:pPr>
            <w:r w:rsidRPr="001038BA">
              <w:rPr>
                <w:rFonts w:asciiTheme="minorHAnsi" w:hAnsiTheme="minorHAnsi" w:cstheme="minorHAnsi"/>
                <w:b/>
                <w:bCs/>
                <w:sz w:val="16"/>
              </w:rPr>
              <w:t>Ophthalmology</w:t>
            </w:r>
          </w:p>
        </w:tc>
        <w:tc>
          <w:tcPr>
            <w:tcW w:w="2661" w:type="dxa"/>
          </w:tcPr>
          <w:p w14:paraId="59261D0A" w14:textId="18E2C479" w:rsidR="00875C01" w:rsidRPr="00875C01" w:rsidRDefault="00875C01" w:rsidP="00875C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875C01">
              <w:rPr>
                <w:rFonts w:asciiTheme="minorHAnsi" w:hAnsiTheme="minorHAnsi" w:cstheme="minorHAnsi"/>
                <w:b/>
                <w:bCs/>
                <w:sz w:val="16"/>
              </w:rPr>
              <w:t>Gulf Stream Eye Restorative &amp; Aesthetic Eyelid Surgery</w:t>
            </w:r>
          </w:p>
        </w:tc>
        <w:tc>
          <w:tcPr>
            <w:tcW w:w="2649" w:type="dxa"/>
          </w:tcPr>
          <w:p w14:paraId="21F3366A" w14:textId="386129CC" w:rsidR="00875C01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555 NW Lake Whitney Place, Suite 105</w:t>
            </w:r>
          </w:p>
          <w:p w14:paraId="2634E2B3" w14:textId="37CBD09C" w:rsidR="00875C01" w:rsidRPr="00797245" w:rsidRDefault="00875C01" w:rsidP="00875C01">
            <w:pPr>
              <w:pStyle w:val="TableParagraph"/>
              <w:spacing w:before="18" w:line="180" w:lineRule="exac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Port St Lucie, FL 34986</w:t>
            </w:r>
          </w:p>
        </w:tc>
        <w:tc>
          <w:tcPr>
            <w:tcW w:w="2493" w:type="dxa"/>
          </w:tcPr>
          <w:p w14:paraId="55E9AD3D" w14:textId="6BF9E006" w:rsidR="00875C01" w:rsidRPr="00797245" w:rsidRDefault="00875C01" w:rsidP="00875C01">
            <w:pPr>
              <w:pStyle w:val="TableParagraph"/>
              <w:ind w:left="171" w:right="13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772-448-4865</w:t>
            </w:r>
          </w:p>
        </w:tc>
      </w:tr>
      <w:tr w:rsidR="00875C01" w14:paraId="57649C90" w14:textId="77777777" w:rsidTr="00797245">
        <w:trPr>
          <w:trHeight w:val="327"/>
        </w:trPr>
        <w:tc>
          <w:tcPr>
            <w:tcW w:w="12976" w:type="dxa"/>
            <w:gridSpan w:val="7"/>
            <w:shd w:val="clear" w:color="auto" w:fill="8DB3E2" w:themeFill="text2" w:themeFillTint="66"/>
          </w:tcPr>
          <w:p w14:paraId="7536EE65" w14:textId="77777777" w:rsidR="00875C01" w:rsidRPr="00797245" w:rsidRDefault="00875C01" w:rsidP="00875C01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6"/>
              </w:rPr>
            </w:pPr>
            <w:r w:rsidRPr="00797245">
              <w:rPr>
                <w:rFonts w:asciiTheme="minorHAnsi" w:hAnsiTheme="minorHAnsi" w:cstheme="minorHAnsi"/>
                <w:b/>
                <w:sz w:val="26"/>
              </w:rPr>
              <w:t>Lab</w:t>
            </w:r>
          </w:p>
        </w:tc>
      </w:tr>
      <w:tr w:rsidR="00875C01" w14:paraId="3EE27DBC" w14:textId="77777777" w:rsidTr="001F49AD">
        <w:trPr>
          <w:trHeight w:val="328"/>
        </w:trPr>
        <w:tc>
          <w:tcPr>
            <w:tcW w:w="3933" w:type="dxa"/>
            <w:gridSpan w:val="3"/>
            <w:shd w:val="clear" w:color="auto" w:fill="D9D9D9" w:themeFill="background1" w:themeFillShade="D9"/>
          </w:tcPr>
          <w:p w14:paraId="49D73487" w14:textId="77777777" w:rsidR="00875C01" w:rsidRPr="00797245" w:rsidRDefault="00875C01" w:rsidP="00875C01">
            <w:pPr>
              <w:pStyle w:val="TableParagraph"/>
              <w:spacing w:before="56" w:line="251" w:lineRule="exact"/>
              <w:ind w:left="1687" w:right="1653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550" w:type="dxa"/>
            <w:gridSpan w:val="3"/>
            <w:shd w:val="clear" w:color="auto" w:fill="D9D9D9" w:themeFill="background1" w:themeFillShade="D9"/>
          </w:tcPr>
          <w:p w14:paraId="6006EE51" w14:textId="77777777" w:rsidR="00875C01" w:rsidRPr="00797245" w:rsidRDefault="00875C01" w:rsidP="00875C01">
            <w:pPr>
              <w:pStyle w:val="TableParagraph"/>
              <w:spacing w:before="56" w:line="251" w:lineRule="exact"/>
              <w:ind w:left="2683" w:right="2648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Office</w:t>
            </w:r>
            <w:r w:rsidRPr="007972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lastRenderedPageBreak/>
              <w:t>Address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04F17A03" w14:textId="77777777" w:rsidR="00875C01" w:rsidRPr="00797245" w:rsidRDefault="00875C01" w:rsidP="00875C01">
            <w:pPr>
              <w:pStyle w:val="TableParagraph"/>
              <w:spacing w:before="56" w:line="251" w:lineRule="exact"/>
              <w:ind w:left="171" w:right="184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lastRenderedPageBreak/>
              <w:t>Office</w:t>
            </w:r>
            <w:r w:rsidRPr="007972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Phone</w:t>
            </w:r>
            <w:r w:rsidRPr="0079724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Number</w:t>
            </w:r>
          </w:p>
        </w:tc>
      </w:tr>
      <w:tr w:rsidR="00875C01" w14:paraId="51B5209D" w14:textId="77777777" w:rsidTr="001F49AD">
        <w:trPr>
          <w:trHeight w:val="590"/>
        </w:trPr>
        <w:tc>
          <w:tcPr>
            <w:tcW w:w="3933" w:type="dxa"/>
            <w:gridSpan w:val="3"/>
          </w:tcPr>
          <w:p w14:paraId="7340FED3" w14:textId="3A3A8786" w:rsidR="00875C01" w:rsidRPr="004E67D7" w:rsidRDefault="001F49AD" w:rsidP="001F49AD">
            <w:pPr>
              <w:pStyle w:val="TableParagraph"/>
              <w:spacing w:before="0"/>
              <w:ind w:lef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7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AmeriPath Florida </w:t>
            </w:r>
          </w:p>
          <w:p w14:paraId="726DE057" w14:textId="7C446070" w:rsidR="001F49AD" w:rsidRPr="004E67D7" w:rsidRDefault="001F49AD" w:rsidP="001F49AD">
            <w:pPr>
              <w:pStyle w:val="TableParagraph"/>
              <w:spacing w:before="0"/>
              <w:ind w:lef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34AC2F" w14:textId="79E3FEAC" w:rsidR="001F49AD" w:rsidRPr="004E67D7" w:rsidRDefault="001F49AD" w:rsidP="001F49AD">
            <w:pPr>
              <w:pStyle w:val="TableParagraph"/>
              <w:spacing w:before="0"/>
              <w:ind w:lef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7D7">
              <w:rPr>
                <w:rFonts w:asciiTheme="minorHAnsi" w:hAnsiTheme="minorHAnsi" w:cstheme="minorHAnsi"/>
                <w:b/>
                <w:sz w:val="18"/>
                <w:szCs w:val="18"/>
              </w:rPr>
              <w:t>Integrated Regional Laboratories</w:t>
            </w:r>
          </w:p>
          <w:p w14:paraId="254B9CCC" w14:textId="77777777" w:rsidR="001F49AD" w:rsidRDefault="001F49AD" w:rsidP="001F49A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11FE7B6D" w14:textId="22AD73D2" w:rsidR="001F49AD" w:rsidRPr="00797245" w:rsidRDefault="001F49AD" w:rsidP="001F49AD">
            <w:pPr>
              <w:pStyle w:val="TableParagraph"/>
              <w:spacing w:before="0"/>
              <w:ind w:left="3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550" w:type="dxa"/>
            <w:gridSpan w:val="3"/>
          </w:tcPr>
          <w:p w14:paraId="3FB6E9E1" w14:textId="77777777" w:rsidR="00875C01" w:rsidRPr="004E67D7" w:rsidRDefault="001F49AD" w:rsidP="001F49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7D7">
              <w:rPr>
                <w:rFonts w:asciiTheme="minorHAnsi" w:hAnsiTheme="minorHAnsi" w:cstheme="minorHAnsi"/>
                <w:sz w:val="18"/>
                <w:szCs w:val="18"/>
              </w:rPr>
              <w:t>8100 Chancellor Drive, Suite 130 Orlando, FL 32809</w:t>
            </w:r>
          </w:p>
          <w:p w14:paraId="49D718BA" w14:textId="77777777" w:rsidR="001F49AD" w:rsidRPr="004E67D7" w:rsidRDefault="001F49AD" w:rsidP="001F49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D1CE2D" w14:textId="0649AD05" w:rsidR="001F49AD" w:rsidRPr="00797245" w:rsidRDefault="001F49AD" w:rsidP="001F49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6"/>
              </w:rPr>
            </w:pPr>
            <w:r w:rsidRPr="004E67D7">
              <w:rPr>
                <w:rFonts w:asciiTheme="minorHAnsi" w:hAnsiTheme="minorHAnsi" w:cstheme="minorHAnsi"/>
                <w:sz w:val="18"/>
                <w:szCs w:val="18"/>
              </w:rPr>
              <w:t>5361 NW 33</w:t>
            </w:r>
            <w:r w:rsidRPr="004E67D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Pr="004E67D7">
              <w:rPr>
                <w:rFonts w:asciiTheme="minorHAnsi" w:hAnsiTheme="minorHAnsi" w:cstheme="minorHAnsi"/>
                <w:sz w:val="18"/>
                <w:szCs w:val="18"/>
              </w:rPr>
              <w:t xml:space="preserve"> Avenue Ft Lauderdale, FL 33309</w:t>
            </w:r>
          </w:p>
        </w:tc>
        <w:tc>
          <w:tcPr>
            <w:tcW w:w="2493" w:type="dxa"/>
          </w:tcPr>
          <w:p w14:paraId="5514B120" w14:textId="77777777" w:rsidR="00875C01" w:rsidRPr="004E67D7" w:rsidRDefault="001F49AD" w:rsidP="00875C01">
            <w:pPr>
              <w:pStyle w:val="TableParagraph"/>
              <w:spacing w:before="0"/>
              <w:ind w:left="171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7D7">
              <w:rPr>
                <w:rFonts w:asciiTheme="minorHAnsi" w:hAnsiTheme="minorHAnsi" w:cstheme="minorHAnsi"/>
                <w:sz w:val="18"/>
                <w:szCs w:val="18"/>
              </w:rPr>
              <w:t xml:space="preserve"> P 800-561-6991 F 407-851-2434</w:t>
            </w:r>
          </w:p>
          <w:p w14:paraId="32C64755" w14:textId="77777777" w:rsidR="001F49AD" w:rsidRPr="004E67D7" w:rsidRDefault="001F49AD" w:rsidP="00875C01">
            <w:pPr>
              <w:pStyle w:val="TableParagraph"/>
              <w:spacing w:before="0"/>
              <w:ind w:left="171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DF7C6D" w14:textId="44B8F40A" w:rsidR="001F49AD" w:rsidRPr="00797245" w:rsidRDefault="001F49AD" w:rsidP="00875C01">
            <w:pPr>
              <w:pStyle w:val="TableParagraph"/>
              <w:spacing w:before="0"/>
              <w:ind w:left="171" w:right="136"/>
              <w:jc w:val="center"/>
              <w:rPr>
                <w:rFonts w:asciiTheme="minorHAnsi" w:hAnsiTheme="minorHAnsi" w:cstheme="minorHAnsi"/>
                <w:sz w:val="16"/>
              </w:rPr>
            </w:pPr>
            <w:r w:rsidRPr="004E67D7">
              <w:rPr>
                <w:rFonts w:asciiTheme="minorHAnsi" w:hAnsiTheme="minorHAnsi" w:cstheme="minorHAnsi"/>
                <w:sz w:val="18"/>
                <w:szCs w:val="18"/>
              </w:rPr>
              <w:t>954-777-0018</w:t>
            </w:r>
          </w:p>
        </w:tc>
      </w:tr>
      <w:tr w:rsidR="00875C01" w14:paraId="1C19D2F5" w14:textId="77777777" w:rsidTr="00797245">
        <w:trPr>
          <w:trHeight w:val="327"/>
        </w:trPr>
        <w:tc>
          <w:tcPr>
            <w:tcW w:w="12976" w:type="dxa"/>
            <w:gridSpan w:val="7"/>
            <w:shd w:val="clear" w:color="auto" w:fill="8DB3E2" w:themeFill="text2" w:themeFillTint="66"/>
          </w:tcPr>
          <w:p w14:paraId="2CB0F7A9" w14:textId="77777777" w:rsidR="00875C01" w:rsidRPr="00797245" w:rsidRDefault="00875C01" w:rsidP="00875C01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6"/>
              </w:rPr>
            </w:pPr>
            <w:r w:rsidRPr="00797245">
              <w:rPr>
                <w:rFonts w:asciiTheme="minorHAnsi" w:hAnsiTheme="minorHAnsi" w:cstheme="minorHAnsi"/>
                <w:b/>
                <w:sz w:val="26"/>
              </w:rPr>
              <w:t>Anesthesia</w:t>
            </w:r>
          </w:p>
        </w:tc>
      </w:tr>
      <w:tr w:rsidR="00875C01" w14:paraId="68FC1EE3" w14:textId="77777777" w:rsidTr="001F49AD">
        <w:trPr>
          <w:trHeight w:val="327"/>
        </w:trPr>
        <w:tc>
          <w:tcPr>
            <w:tcW w:w="3933" w:type="dxa"/>
            <w:gridSpan w:val="3"/>
            <w:shd w:val="clear" w:color="auto" w:fill="D9D9D9" w:themeFill="background1" w:themeFillShade="D9"/>
          </w:tcPr>
          <w:p w14:paraId="25BEBC33" w14:textId="77777777" w:rsidR="00875C01" w:rsidRPr="00797245" w:rsidRDefault="00875C01" w:rsidP="00875C01">
            <w:pPr>
              <w:pStyle w:val="TableParagraph"/>
              <w:spacing w:before="56" w:line="251" w:lineRule="exact"/>
              <w:ind w:left="1687" w:right="1653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550" w:type="dxa"/>
            <w:gridSpan w:val="3"/>
            <w:shd w:val="clear" w:color="auto" w:fill="D9D9D9" w:themeFill="background1" w:themeFillShade="D9"/>
          </w:tcPr>
          <w:p w14:paraId="2146B709" w14:textId="77777777" w:rsidR="00875C01" w:rsidRPr="00797245" w:rsidRDefault="00875C01" w:rsidP="00875C01">
            <w:pPr>
              <w:pStyle w:val="TableParagraph"/>
              <w:spacing w:before="56" w:line="251" w:lineRule="exact"/>
              <w:ind w:left="2683" w:right="2648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Office</w:t>
            </w:r>
            <w:r w:rsidRPr="007972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30E8AB30" w14:textId="77777777" w:rsidR="00875C01" w:rsidRPr="00797245" w:rsidRDefault="00875C01" w:rsidP="00875C01">
            <w:pPr>
              <w:pStyle w:val="TableParagraph"/>
              <w:spacing w:before="56" w:line="251" w:lineRule="exact"/>
              <w:ind w:left="171" w:right="184"/>
              <w:jc w:val="center"/>
              <w:rPr>
                <w:rFonts w:asciiTheme="minorHAnsi" w:hAnsiTheme="minorHAnsi" w:cstheme="minorHAnsi"/>
              </w:rPr>
            </w:pPr>
            <w:r w:rsidRPr="00797245">
              <w:rPr>
                <w:rFonts w:asciiTheme="minorHAnsi" w:hAnsiTheme="minorHAnsi" w:cstheme="minorHAnsi"/>
              </w:rPr>
              <w:t>Office</w:t>
            </w:r>
            <w:r w:rsidRPr="007972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Phone</w:t>
            </w:r>
            <w:r w:rsidRPr="0079724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245">
              <w:rPr>
                <w:rFonts w:asciiTheme="minorHAnsi" w:hAnsiTheme="minorHAnsi" w:cstheme="minorHAnsi"/>
              </w:rPr>
              <w:t>Number</w:t>
            </w:r>
          </w:p>
        </w:tc>
      </w:tr>
      <w:tr w:rsidR="00875C01" w14:paraId="70158393" w14:textId="77777777" w:rsidTr="001F49AD">
        <w:trPr>
          <w:trHeight w:val="647"/>
        </w:trPr>
        <w:tc>
          <w:tcPr>
            <w:tcW w:w="3933" w:type="dxa"/>
            <w:gridSpan w:val="3"/>
          </w:tcPr>
          <w:p w14:paraId="2B39CB20" w14:textId="49B9C9D1" w:rsidR="00875C01" w:rsidRPr="004E67D7" w:rsidRDefault="001F49AD" w:rsidP="005F5FE2">
            <w:pPr>
              <w:pStyle w:val="TableParagraph"/>
              <w:spacing w:before="0"/>
              <w:ind w:lef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7D7">
              <w:rPr>
                <w:rFonts w:asciiTheme="minorHAnsi" w:hAnsiTheme="minorHAnsi" w:cstheme="minorHAnsi"/>
                <w:b/>
                <w:sz w:val="18"/>
                <w:szCs w:val="18"/>
              </w:rPr>
              <w:t>Southeast Anesthesia</w:t>
            </w:r>
          </w:p>
        </w:tc>
        <w:tc>
          <w:tcPr>
            <w:tcW w:w="6550" w:type="dxa"/>
            <w:gridSpan w:val="3"/>
          </w:tcPr>
          <w:p w14:paraId="63324A3D" w14:textId="46AC11C3" w:rsidR="00875C01" w:rsidRPr="004E67D7" w:rsidRDefault="001F49AD" w:rsidP="001F49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7D7">
              <w:rPr>
                <w:rFonts w:asciiTheme="minorHAnsi" w:hAnsiTheme="minorHAnsi" w:cstheme="minorHAnsi"/>
                <w:sz w:val="18"/>
                <w:szCs w:val="18"/>
              </w:rPr>
              <w:t>P.O. Box 8178 Port St Lucie, FL 34985</w:t>
            </w:r>
          </w:p>
        </w:tc>
        <w:tc>
          <w:tcPr>
            <w:tcW w:w="2493" w:type="dxa"/>
          </w:tcPr>
          <w:p w14:paraId="1B56E82B" w14:textId="43EBFDFA" w:rsidR="00875C01" w:rsidRPr="004E67D7" w:rsidRDefault="001F49AD" w:rsidP="00875C01">
            <w:pPr>
              <w:pStyle w:val="TableParagraph"/>
              <w:spacing w:before="1"/>
              <w:ind w:left="171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7D7">
              <w:rPr>
                <w:rFonts w:asciiTheme="minorHAnsi" w:hAnsiTheme="minorHAnsi" w:cstheme="minorHAnsi"/>
                <w:sz w:val="18"/>
                <w:szCs w:val="18"/>
              </w:rPr>
              <w:t>772-429-0692</w:t>
            </w:r>
          </w:p>
        </w:tc>
      </w:tr>
    </w:tbl>
    <w:p w14:paraId="046582F6" w14:textId="77777777" w:rsidR="00D551EC" w:rsidRDefault="00D551EC"/>
    <w:sectPr w:rsidR="00D551EC">
      <w:type w:val="continuous"/>
      <w:pgSz w:w="15840" w:h="12240" w:orient="landscape"/>
      <w:pgMar w:top="106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C5"/>
    <w:rsid w:val="001038BA"/>
    <w:rsid w:val="001F49AD"/>
    <w:rsid w:val="00321C6A"/>
    <w:rsid w:val="0040421B"/>
    <w:rsid w:val="004E67D7"/>
    <w:rsid w:val="005F5FE2"/>
    <w:rsid w:val="0062781B"/>
    <w:rsid w:val="006D1018"/>
    <w:rsid w:val="00797245"/>
    <w:rsid w:val="00875C01"/>
    <w:rsid w:val="00992FB3"/>
    <w:rsid w:val="009F05C5"/>
    <w:rsid w:val="009F71CD"/>
    <w:rsid w:val="00B55404"/>
    <w:rsid w:val="00D551EC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A1A9"/>
  <w15:docId w15:val="{21E336BB-1DDF-4DAC-A712-08081EE4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32"/>
      <w:ind w:left="158"/>
    </w:pPr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29"/>
    </w:pPr>
  </w:style>
  <w:style w:type="character" w:styleId="Hyperlink">
    <w:name w:val="Hyperlink"/>
    <w:basedOn w:val="DefaultParagraphFont"/>
    <w:uiPriority w:val="99"/>
    <w:unhideWhenUsed/>
    <w:rsid w:val="004E6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AMSURG Corp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Oyola</dc:creator>
  <cp:lastModifiedBy>Chad Veal</cp:lastModifiedBy>
  <cp:revision>2</cp:revision>
  <dcterms:created xsi:type="dcterms:W3CDTF">2021-04-15T15:36:00Z</dcterms:created>
  <dcterms:modified xsi:type="dcterms:W3CDTF">2021-04-15T15:36:00Z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2021-04-14T00:00:00Z</vt:filetime>
  </property>
</Properties>
</file>